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2205D" w14:textId="77777777" w:rsidR="0042760F" w:rsidRPr="0042760F" w:rsidRDefault="0042760F" w:rsidP="0042760F">
      <w:pPr>
        <w:rPr>
          <w:rFonts w:ascii="Times New Roman" w:hAnsi="Times New Roman" w:cs="Times New Roman"/>
        </w:rPr>
      </w:pPr>
      <w:proofErr w:type="spellStart"/>
      <w:r w:rsidRPr="0042760F">
        <w:rPr>
          <w:rFonts w:ascii="Times New Roman" w:hAnsi="Times New Roman" w:cs="Times New Roman"/>
          <w:b/>
          <w:bCs/>
        </w:rPr>
        <w:t>Burn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60F">
        <w:rPr>
          <w:rFonts w:ascii="Times New Roman" w:hAnsi="Times New Roman" w:cs="Times New Roman"/>
          <w:b/>
          <w:bCs/>
        </w:rPr>
        <w:t>Bright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42760F">
        <w:rPr>
          <w:rFonts w:ascii="Times New Roman" w:hAnsi="Times New Roman" w:cs="Times New Roman"/>
          <w:b/>
          <w:bCs/>
        </w:rPr>
        <w:t>Not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Out: </w:t>
      </w:r>
      <w:proofErr w:type="spellStart"/>
      <w:r w:rsidRPr="0042760F">
        <w:rPr>
          <w:rFonts w:ascii="Times New Roman" w:hAnsi="Times New Roman" w:cs="Times New Roman"/>
          <w:b/>
          <w:bCs/>
        </w:rPr>
        <w:t>Skills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and </w:t>
      </w:r>
      <w:proofErr w:type="spellStart"/>
      <w:r w:rsidRPr="0042760F">
        <w:rPr>
          <w:rFonts w:ascii="Times New Roman" w:hAnsi="Times New Roman" w:cs="Times New Roman"/>
          <w:b/>
          <w:bCs/>
        </w:rPr>
        <w:t>Strategies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60F">
        <w:rPr>
          <w:rFonts w:ascii="Times New Roman" w:hAnsi="Times New Roman" w:cs="Times New Roman"/>
          <w:b/>
          <w:bCs/>
        </w:rPr>
        <w:t>for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60F">
        <w:rPr>
          <w:rFonts w:ascii="Times New Roman" w:hAnsi="Times New Roman" w:cs="Times New Roman"/>
          <w:b/>
          <w:bCs/>
        </w:rPr>
        <w:t>Teachers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60F">
        <w:rPr>
          <w:rFonts w:ascii="Times New Roman" w:hAnsi="Times New Roman" w:cs="Times New Roman"/>
          <w:b/>
          <w:bCs/>
        </w:rPr>
        <w:t>to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60F">
        <w:rPr>
          <w:rFonts w:ascii="Times New Roman" w:hAnsi="Times New Roman" w:cs="Times New Roman"/>
          <w:b/>
          <w:bCs/>
        </w:rPr>
        <w:t>Overcome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60F">
        <w:rPr>
          <w:rFonts w:ascii="Times New Roman" w:hAnsi="Times New Roman" w:cs="Times New Roman"/>
          <w:b/>
          <w:bCs/>
        </w:rPr>
        <w:t>Burnout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and </w:t>
      </w:r>
      <w:proofErr w:type="spellStart"/>
      <w:r w:rsidRPr="0042760F">
        <w:rPr>
          <w:rFonts w:ascii="Times New Roman" w:hAnsi="Times New Roman" w:cs="Times New Roman"/>
          <w:b/>
          <w:bCs/>
        </w:rPr>
        <w:t>Rediscover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60F">
        <w:rPr>
          <w:rFonts w:ascii="Times New Roman" w:hAnsi="Times New Roman" w:cs="Times New Roman"/>
          <w:b/>
          <w:bCs/>
        </w:rPr>
        <w:t>Emotional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60F">
        <w:rPr>
          <w:rFonts w:ascii="Times New Roman" w:hAnsi="Times New Roman" w:cs="Times New Roman"/>
          <w:b/>
          <w:bCs/>
        </w:rPr>
        <w:t>Well-Being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60F">
        <w:rPr>
          <w:rFonts w:ascii="Times New Roman" w:hAnsi="Times New Roman" w:cs="Times New Roman"/>
          <w:b/>
          <w:bCs/>
        </w:rPr>
        <w:t>through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Music </w:t>
      </w:r>
      <w:proofErr w:type="spellStart"/>
      <w:r w:rsidRPr="0042760F">
        <w:rPr>
          <w:rFonts w:ascii="Times New Roman" w:hAnsi="Times New Roman" w:cs="Times New Roman"/>
          <w:b/>
          <w:bCs/>
        </w:rPr>
        <w:t>Therapy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and </w:t>
      </w:r>
      <w:proofErr w:type="spellStart"/>
      <w:r w:rsidRPr="0042760F">
        <w:rPr>
          <w:rFonts w:ascii="Times New Roman" w:hAnsi="Times New Roman" w:cs="Times New Roman"/>
          <w:b/>
          <w:bCs/>
        </w:rPr>
        <w:t>the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2760F">
        <w:rPr>
          <w:rFonts w:ascii="Times New Roman" w:hAnsi="Times New Roman" w:cs="Times New Roman"/>
          <w:b/>
          <w:bCs/>
        </w:rPr>
        <w:t>Fusion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of </w:t>
      </w:r>
      <w:proofErr w:type="spellStart"/>
      <w:r w:rsidRPr="0042760F">
        <w:rPr>
          <w:rFonts w:ascii="Times New Roman" w:hAnsi="Times New Roman" w:cs="Times New Roman"/>
          <w:b/>
          <w:bCs/>
        </w:rPr>
        <w:t>Different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Arts.</w:t>
      </w:r>
    </w:p>
    <w:p w14:paraId="58207D1B" w14:textId="77777777" w:rsidR="0042760F" w:rsidRDefault="0042760F" w:rsidP="0042760F">
      <w:pPr>
        <w:rPr>
          <w:rFonts w:ascii="Times New Roman" w:hAnsi="Times New Roman" w:cs="Times New Roman"/>
          <w:b/>
          <w:bCs/>
        </w:rPr>
      </w:pPr>
      <w:r w:rsidRPr="0042760F">
        <w:rPr>
          <w:rFonts w:ascii="Times New Roman" w:hAnsi="Times New Roman" w:cs="Times New Roman"/>
          <w:b/>
          <w:bCs/>
        </w:rPr>
        <w:t>Ragyogj fényesen, ne égj ki! Készségek és stratégiák pedagógusoknak a kiégés leküzdésére és az érzelmi jólét újbóli megtalálására a zeneterápia és a különböző művészetek fúziója révén.</w:t>
      </w:r>
    </w:p>
    <w:p w14:paraId="50E9604A" w14:textId="77777777" w:rsidR="00B04C03" w:rsidRPr="0042760F" w:rsidRDefault="00B04C03" w:rsidP="0042760F">
      <w:pPr>
        <w:rPr>
          <w:rFonts w:ascii="Times New Roman" w:hAnsi="Times New Roman" w:cs="Times New Roman"/>
        </w:rPr>
      </w:pPr>
    </w:p>
    <w:p w14:paraId="716C4F2B" w14:textId="77777777" w:rsidR="0042760F" w:rsidRDefault="0042760F" w:rsidP="0042760F">
      <w:pPr>
        <w:rPr>
          <w:rFonts w:ascii="Times New Roman" w:hAnsi="Times New Roman" w:cs="Times New Roman"/>
        </w:rPr>
      </w:pPr>
      <w:r w:rsidRPr="0042760F">
        <w:rPr>
          <w:rFonts w:ascii="Times New Roman" w:hAnsi="Times New Roman" w:cs="Times New Roman"/>
        </w:rPr>
        <w:t xml:space="preserve">Egy szép, vasárnapi kora reggeli órában találkoztam kollégáimmal a hűvösvölgyi </w:t>
      </w:r>
      <w:proofErr w:type="spellStart"/>
      <w:r w:rsidRPr="0042760F">
        <w:rPr>
          <w:rFonts w:ascii="Times New Roman" w:hAnsi="Times New Roman" w:cs="Times New Roman"/>
        </w:rPr>
        <w:t>Lidl</w:t>
      </w:r>
      <w:proofErr w:type="spellEnd"/>
      <w:r w:rsidRPr="0042760F">
        <w:rPr>
          <w:rFonts w:ascii="Times New Roman" w:hAnsi="Times New Roman" w:cs="Times New Roman"/>
        </w:rPr>
        <w:t xml:space="preserve"> parkolójában, hogy kezdetét vegye közös élménysorozatunk. Zöld utunk személygépkocsival zökkenőmentes volt. Két hosszabb megállóval, valamint egy kis zágrábi dugóval, nyolc óra elteltével megérkeztünk Pulába.</w:t>
      </w:r>
    </w:p>
    <w:p w14:paraId="150F1EA5" w14:textId="7FFF8830" w:rsidR="00B04C03" w:rsidRPr="0042760F" w:rsidRDefault="00B04C03" w:rsidP="00B04C0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421C74E" wp14:editId="56F5EAC1">
            <wp:extent cx="2504440" cy="1878330"/>
            <wp:effectExtent l="0" t="0" r="0" b="7620"/>
            <wp:docPr id="46237995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379950" name="Kép 46237995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1301" cy="188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09189333" wp14:editId="6156B8A1">
            <wp:extent cx="2504440" cy="1878330"/>
            <wp:effectExtent l="0" t="0" r="0" b="7620"/>
            <wp:docPr id="781832989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832989" name="Kép 78183298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4440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62712" w14:textId="3E183378" w:rsidR="0042760F" w:rsidRDefault="0042760F" w:rsidP="0042760F">
      <w:pPr>
        <w:rPr>
          <w:rFonts w:ascii="Times New Roman" w:hAnsi="Times New Roman" w:cs="Times New Roman"/>
        </w:rPr>
      </w:pPr>
      <w:r w:rsidRPr="0042760F">
        <w:rPr>
          <w:rFonts w:ascii="Times New Roman" w:hAnsi="Times New Roman" w:cs="Times New Roman"/>
        </w:rPr>
        <w:t>Egy szép, tágas lakásban laktunk négyen: ketten vettünk részt a továbbképzésen, és két kollégánkat hívtuk meg, hogy jöjjenek velünk kikapcsolódni. Nagy örömünkre szolgált, hogy velünk tartottak. Nagyon hasznos is volt ez a pár nap, úgy gondolom, mélyült a barátságunk, és ezáltal a kollegiális, szakmai viszonyunk is. Figyelmességükkel támogatták a fárasztó napjainkat, mindig finom ebéddel vártak minket, e</w:t>
      </w:r>
      <w:r w:rsidR="00A463AB">
        <w:rPr>
          <w:rFonts w:ascii="Times New Roman" w:hAnsi="Times New Roman" w:cs="Times New Roman"/>
        </w:rPr>
        <w:t>béd elfogyasztása alatt</w:t>
      </w:r>
      <w:r w:rsidRPr="0042760F">
        <w:rPr>
          <w:rFonts w:ascii="Times New Roman" w:hAnsi="Times New Roman" w:cs="Times New Roman"/>
        </w:rPr>
        <w:t xml:space="preserve"> </w:t>
      </w:r>
      <w:r w:rsidR="00A463AB">
        <w:rPr>
          <w:rFonts w:ascii="Times New Roman" w:hAnsi="Times New Roman" w:cs="Times New Roman"/>
        </w:rPr>
        <w:t>is</w:t>
      </w:r>
      <w:r w:rsidRPr="0042760F">
        <w:rPr>
          <w:rFonts w:ascii="Times New Roman" w:hAnsi="Times New Roman" w:cs="Times New Roman"/>
        </w:rPr>
        <w:t xml:space="preserve"> élménybeszámolót tartottunk egymásnak: mi történt velünk a kurzuson, és ők merre jártak, hogyan fedezték fel a várost meg a strandot ez idő alatt.</w:t>
      </w:r>
    </w:p>
    <w:p w14:paraId="49B9F0AE" w14:textId="081B64D4" w:rsidR="00B04C03" w:rsidRPr="0042760F" w:rsidRDefault="00B04C03" w:rsidP="00B04C0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331959F" wp14:editId="74AB0E76">
            <wp:extent cx="2743200" cy="3657598"/>
            <wp:effectExtent l="0" t="0" r="0" b="635"/>
            <wp:docPr id="2085561937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561937" name="Kép 208556193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950" cy="369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1DF7C035" wp14:editId="241FD7EB">
            <wp:extent cx="2724150" cy="3632200"/>
            <wp:effectExtent l="0" t="0" r="0" b="6350"/>
            <wp:docPr id="1027518129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518129" name="Kép 102751812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6417" cy="3635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55584" w14:textId="77777777" w:rsidR="00DB0B44" w:rsidRDefault="00DB0B44" w:rsidP="0042760F">
      <w:pPr>
        <w:rPr>
          <w:rFonts w:ascii="Times New Roman" w:hAnsi="Times New Roman" w:cs="Times New Roman"/>
        </w:rPr>
      </w:pPr>
    </w:p>
    <w:p w14:paraId="49B5C085" w14:textId="72AD6CD6" w:rsidR="0042760F" w:rsidRDefault="0042760F" w:rsidP="0042760F">
      <w:pPr>
        <w:rPr>
          <w:rFonts w:ascii="Times New Roman" w:hAnsi="Times New Roman" w:cs="Times New Roman"/>
        </w:rPr>
      </w:pPr>
      <w:r w:rsidRPr="0042760F">
        <w:rPr>
          <w:rFonts w:ascii="Times New Roman" w:hAnsi="Times New Roman" w:cs="Times New Roman"/>
        </w:rPr>
        <w:lastRenderedPageBreak/>
        <w:t>A továbbképzés számomra felülmúlta az előzetes várakozásaimat. Egy rendkívül kedves, elhivatott és – ami nagyon fontos – hiteles oktatót ismerhettünk meg, aki mindvégig bizonyságot tett szakmaiságáról. Rendkívül jó vezetőként szenzitíven reagált a 17 fős csoport reakcióira. A jobb és könnyebb megértés érdekében a kurzust többségében interaktív feladatokkal vezette, amelyeket számos olyan gyakorlattal ötvözött, ahol párokban vagy csoportokban kellett dolgoznunk – a csoporttagok folyamatos cseréjével.</w:t>
      </w:r>
    </w:p>
    <w:p w14:paraId="631223B0" w14:textId="22126042" w:rsidR="000736FB" w:rsidRPr="0042760F" w:rsidRDefault="000736FB" w:rsidP="000736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F82010B" wp14:editId="0E92AF5A">
            <wp:extent cx="2372360" cy="3163147"/>
            <wp:effectExtent l="0" t="0" r="8890" b="0"/>
            <wp:docPr id="1392867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8676" name="Kép 1392867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617" cy="316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3603962D" wp14:editId="6C2632B0">
            <wp:extent cx="3261360" cy="2446021"/>
            <wp:effectExtent l="0" t="0" r="0" b="0"/>
            <wp:docPr id="753174888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174888" name="Kép 75317488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541" cy="245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78622" w14:textId="77777777" w:rsidR="0042760F" w:rsidRDefault="0042760F" w:rsidP="0042760F">
      <w:pPr>
        <w:rPr>
          <w:rFonts w:ascii="Times New Roman" w:hAnsi="Times New Roman" w:cs="Times New Roman"/>
        </w:rPr>
      </w:pPr>
      <w:r w:rsidRPr="0042760F">
        <w:rPr>
          <w:rFonts w:ascii="Times New Roman" w:hAnsi="Times New Roman" w:cs="Times New Roman"/>
        </w:rPr>
        <w:t>A kurzus egyaránt adott lehetőséget az önismeretre, a saját értékeim felismerésére és elfogadására, a csapatban való gondolkodásra, valamint a másik nézőpontjának ítéletmentes megértésére (ami, lássuk be, az iskolai életben elengedhetetlen elvárás), illetve a közös gondolkodásra egy adott cél érdekében. Mindemellett nagyban hozzájárult az angol nyelvi kompetenciánk fejlődéséhez is. Hálás vagyok a Tanárnőnek a szép kiejtéséért, valamint a tagolt, hangsúlyos, nem hadaró beszédmódjáért. Ez biztosította számomra a könnyebb és biztosabb megértést, ami egyben nagy önbizalmat is adott.</w:t>
      </w:r>
    </w:p>
    <w:p w14:paraId="6FB162EC" w14:textId="6F885D00" w:rsidR="000736FB" w:rsidRPr="0042760F" w:rsidRDefault="000736FB" w:rsidP="000736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F49ED83" wp14:editId="4C12F6CB">
            <wp:extent cx="2733040" cy="1538540"/>
            <wp:effectExtent l="0" t="0" r="0" b="5080"/>
            <wp:docPr id="1409876824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876824" name="Kép 140987682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13" cy="1597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5F0F6369" wp14:editId="0E2DC083">
            <wp:extent cx="2494280" cy="1873185"/>
            <wp:effectExtent l="0" t="0" r="1270" b="0"/>
            <wp:docPr id="561108901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108901" name="Kép 56110890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801" cy="188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19BB2" w14:textId="77777777" w:rsidR="0042760F" w:rsidRPr="0042760F" w:rsidRDefault="0042760F" w:rsidP="0042760F">
      <w:pPr>
        <w:rPr>
          <w:rFonts w:ascii="Times New Roman" w:hAnsi="Times New Roman" w:cs="Times New Roman"/>
        </w:rPr>
      </w:pPr>
      <w:r w:rsidRPr="0042760F">
        <w:rPr>
          <w:rFonts w:ascii="Times New Roman" w:hAnsi="Times New Roman" w:cs="Times New Roman"/>
        </w:rPr>
        <w:t>Szeretnék kiemelni egy-két feladatot, ami számomra különösen jól szemléltette a fentieket:</w:t>
      </w:r>
    </w:p>
    <w:p w14:paraId="014ED13C" w14:textId="252B6E28" w:rsidR="0042760F" w:rsidRDefault="0042760F" w:rsidP="0042760F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2760F">
        <w:rPr>
          <w:rFonts w:ascii="Times New Roman" w:hAnsi="Times New Roman" w:cs="Times New Roman"/>
          <w:b/>
          <w:bCs/>
        </w:rPr>
        <w:t>Alkotó reflexió:</w:t>
      </w:r>
      <w:r w:rsidRPr="0042760F">
        <w:rPr>
          <w:rFonts w:ascii="Times New Roman" w:hAnsi="Times New Roman" w:cs="Times New Roman"/>
        </w:rPr>
        <w:t xml:space="preserve"> Különböző gondolatok és érzések megfogalmazására kellett alkotásokat készítenünk rajz formájában, vagy a rendelkezésünkre álló tárgyak, eszközök segítségével. Ezt követően a résztvevők – az oktatónkkal együtt – körbementek megcsodálni a műveket. Minden alkotás alatt volt egy fehér lap, amelyre mindenki ráírhatta, mit váltott ki belőle a kézimunka, mit jelent számára, és milyen érzést keltett benne. Lenyűgöző volt olvasni a sok</w:t>
      </w:r>
      <w:r w:rsidR="000736FB">
        <w:rPr>
          <w:rFonts w:ascii="Times New Roman" w:hAnsi="Times New Roman" w:cs="Times New Roman"/>
        </w:rPr>
        <w:t xml:space="preserve"> </w:t>
      </w:r>
      <w:r w:rsidRPr="0042760F">
        <w:rPr>
          <w:rFonts w:ascii="Times New Roman" w:hAnsi="Times New Roman" w:cs="Times New Roman"/>
        </w:rPr>
        <w:t>kedves, egyedi szót, és felemelő érzés volt látni, milyennek látnak engem a többiek a kreációm alapján.</w:t>
      </w:r>
    </w:p>
    <w:p w14:paraId="418A183A" w14:textId="3645C3E4" w:rsidR="00DB0B44" w:rsidRPr="0042760F" w:rsidRDefault="00DB0B44" w:rsidP="00C455F3">
      <w:pPr>
        <w:ind w:left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6334F3A" wp14:editId="0CEE240A">
            <wp:extent cx="1554118" cy="2760623"/>
            <wp:effectExtent l="0" t="0" r="8255" b="1905"/>
            <wp:docPr id="1351765668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765668" name="Kép 135176566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4359" cy="2778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2EAF28C1" wp14:editId="2BD7B2AB">
            <wp:extent cx="1549400" cy="2752243"/>
            <wp:effectExtent l="0" t="0" r="0" b="0"/>
            <wp:docPr id="827747920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747920" name="Kép 82774792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698" cy="279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55F3">
        <w:rPr>
          <w:rFonts w:ascii="Times New Roman" w:hAnsi="Times New Roman" w:cs="Times New Roman"/>
          <w:noProof/>
        </w:rPr>
        <w:drawing>
          <wp:inline distT="0" distB="0" distL="0" distR="0" wp14:anchorId="2D78DEF7" wp14:editId="19AA0D94">
            <wp:extent cx="2057560" cy="2743412"/>
            <wp:effectExtent l="0" t="0" r="0" b="0"/>
            <wp:docPr id="1333043197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043197" name="Kép 133304319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8758" cy="2758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DAEE8" w14:textId="77777777" w:rsidR="0042760F" w:rsidRDefault="0042760F" w:rsidP="0042760F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42760F">
        <w:rPr>
          <w:rFonts w:ascii="Times New Roman" w:hAnsi="Times New Roman" w:cs="Times New Roman"/>
          <w:b/>
          <w:bCs/>
        </w:rPr>
        <w:t>Mindfulness</w:t>
      </w:r>
      <w:proofErr w:type="spellEnd"/>
      <w:r w:rsidRPr="0042760F">
        <w:rPr>
          <w:rFonts w:ascii="Times New Roman" w:hAnsi="Times New Roman" w:cs="Times New Roman"/>
          <w:b/>
          <w:bCs/>
        </w:rPr>
        <w:t xml:space="preserve"> kártyák:</w:t>
      </w:r>
      <w:r w:rsidRPr="0042760F">
        <w:rPr>
          <w:rFonts w:ascii="Times New Roman" w:hAnsi="Times New Roman" w:cs="Times New Roman"/>
        </w:rPr>
        <w:t xml:space="preserve"> Nagy körben álltunk, és mindenkinél volt egy kártyalap a ráírt utasítással, amelyet végre kellett hajtani, majd csengőszóra továbbadni egészen addig, amíg vissza nem érkezett hozzánk a kiinduló lapunk. Számomra a legnehezebb az volt, amikor csak a kisujjamat szabadott mozdítanom – de azt meg kellett –, miközben semmi más nem mozdulhatott meg.</w:t>
      </w:r>
    </w:p>
    <w:p w14:paraId="4F9030D7" w14:textId="685CBFD5" w:rsidR="00DB0B44" w:rsidRPr="0042760F" w:rsidRDefault="00DB0B44" w:rsidP="00DB0B44">
      <w:pPr>
        <w:ind w:left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9383807" wp14:editId="25A3BB59">
            <wp:extent cx="3220720" cy="1813075"/>
            <wp:effectExtent l="0" t="0" r="0" b="0"/>
            <wp:docPr id="1651687602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687602" name="Kép 165168760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399" cy="1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8CCEC" w14:textId="77777777" w:rsidR="0042760F" w:rsidRPr="0042760F" w:rsidRDefault="0042760F" w:rsidP="0042760F">
      <w:pPr>
        <w:ind w:left="360"/>
        <w:rPr>
          <w:rFonts w:ascii="Times New Roman" w:hAnsi="Times New Roman" w:cs="Times New Roman"/>
        </w:rPr>
      </w:pPr>
    </w:p>
    <w:p w14:paraId="102DAB6B" w14:textId="04FE935E" w:rsidR="0042760F" w:rsidRPr="0042760F" w:rsidRDefault="0042760F" w:rsidP="0042760F">
      <w:pPr>
        <w:rPr>
          <w:rFonts w:ascii="Times New Roman" w:hAnsi="Times New Roman" w:cs="Times New Roman"/>
        </w:rPr>
      </w:pPr>
      <w:r w:rsidRPr="0042760F">
        <w:rPr>
          <w:rFonts w:ascii="Times New Roman" w:hAnsi="Times New Roman" w:cs="Times New Roman"/>
        </w:rPr>
        <w:t>A</w:t>
      </w:r>
      <w:r w:rsidRPr="0042760F">
        <w:rPr>
          <w:rFonts w:ascii="Times New Roman" w:hAnsi="Times New Roman" w:cs="Times New Roman"/>
        </w:rPr>
        <w:t xml:space="preserve"> mobilitás nemcsak egy kötelezően </w:t>
      </w:r>
      <w:proofErr w:type="spellStart"/>
      <w:r w:rsidRPr="0042760F">
        <w:rPr>
          <w:rFonts w:ascii="Times New Roman" w:hAnsi="Times New Roman" w:cs="Times New Roman"/>
        </w:rPr>
        <w:t>teljesítendó</w:t>
      </w:r>
      <w:proofErr w:type="spellEnd"/>
      <w:r w:rsidRPr="0042760F">
        <w:rPr>
          <w:rFonts w:ascii="Times New Roman" w:hAnsi="Times New Roman" w:cs="Times New Roman"/>
        </w:rPr>
        <w:t xml:space="preserve"> pályázati program volt szám</w:t>
      </w:r>
      <w:r w:rsidRPr="0042760F">
        <w:rPr>
          <w:rFonts w:ascii="Times New Roman" w:hAnsi="Times New Roman" w:cs="Times New Roman"/>
        </w:rPr>
        <w:t>unkra</w:t>
      </w:r>
      <w:r w:rsidRPr="0042760F">
        <w:rPr>
          <w:rFonts w:ascii="Times New Roman" w:hAnsi="Times New Roman" w:cs="Times New Roman"/>
        </w:rPr>
        <w:t>, hanem valódi szakmai és emberi töltekezést nyújtott.</w:t>
      </w:r>
    </w:p>
    <w:p w14:paraId="52EBD864" w14:textId="77777777" w:rsidR="0042760F" w:rsidRPr="0042760F" w:rsidRDefault="0042760F" w:rsidP="0042760F">
      <w:pPr>
        <w:rPr>
          <w:rFonts w:ascii="Times New Roman" w:hAnsi="Times New Roman" w:cs="Times New Roman"/>
        </w:rPr>
      </w:pPr>
      <w:r w:rsidRPr="0042760F">
        <w:rPr>
          <w:rFonts w:ascii="Times New Roman" w:hAnsi="Times New Roman" w:cs="Times New Roman"/>
        </w:rPr>
        <w:t>Ez a gyakorlat is rámutatott arra, milyen fontos a jelenlét, a finom figyelem és a tudatosság mind a saját életünkben, mind a pedagógiai munkánk során. Hálás vagyok ezért a felejthetetlen élményért, a feltöltődésért és a megszerzett tudásért!</w:t>
      </w:r>
    </w:p>
    <w:p w14:paraId="62F28B04" w14:textId="67EA976D" w:rsidR="009734D6" w:rsidRPr="0042760F" w:rsidRDefault="00C455F3" w:rsidP="00C455F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DC021F7" wp14:editId="6B724410">
            <wp:extent cx="2062480" cy="1936532"/>
            <wp:effectExtent l="0" t="0" r="0" b="6985"/>
            <wp:docPr id="969802150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02150" name="Kép 96980215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388" cy="194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34D6" w:rsidRPr="0042760F" w:rsidSect="00DB0B44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B4914"/>
    <w:multiLevelType w:val="multilevel"/>
    <w:tmpl w:val="7C566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7774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60F"/>
    <w:rsid w:val="00025210"/>
    <w:rsid w:val="000736FB"/>
    <w:rsid w:val="002679FE"/>
    <w:rsid w:val="0042760F"/>
    <w:rsid w:val="009734D6"/>
    <w:rsid w:val="00A463AB"/>
    <w:rsid w:val="00B04C03"/>
    <w:rsid w:val="00C455F3"/>
    <w:rsid w:val="00DB0B44"/>
    <w:rsid w:val="00DD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97BAC"/>
  <w15:chartTrackingRefBased/>
  <w15:docId w15:val="{5535BF3C-F7D1-4D49-8759-B903D0D07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27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27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276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276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276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276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276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276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276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276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276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276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2760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2760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2760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2760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2760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2760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276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27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276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27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276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2760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2760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2760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276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2760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276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fif"/><Relationship Id="rId13" Type="http://schemas.openxmlformats.org/officeDocument/2006/relationships/image" Target="media/image9.jfi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fif"/><Relationship Id="rId12" Type="http://schemas.openxmlformats.org/officeDocument/2006/relationships/image" Target="media/image8.jfif"/><Relationship Id="rId17" Type="http://schemas.openxmlformats.org/officeDocument/2006/relationships/image" Target="media/image13.jfif"/><Relationship Id="rId2" Type="http://schemas.openxmlformats.org/officeDocument/2006/relationships/styles" Target="styles.xml"/><Relationship Id="rId16" Type="http://schemas.openxmlformats.org/officeDocument/2006/relationships/image" Target="media/image12.jfi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fif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fi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472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3</cp:revision>
  <dcterms:created xsi:type="dcterms:W3CDTF">2026-08-17T17:00:00Z</dcterms:created>
  <dcterms:modified xsi:type="dcterms:W3CDTF">2026-08-17T18:19:00Z</dcterms:modified>
</cp:coreProperties>
</file>